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1981D" w14:textId="77777777" w:rsidR="00EB1EB4" w:rsidRPr="00F21CE9" w:rsidRDefault="00EB1EB4" w:rsidP="00EB1EB4">
      <w:pPr>
        <w:jc w:val="center"/>
        <w:rPr>
          <w:b/>
          <w:caps/>
          <w:sz w:val="28"/>
        </w:rPr>
      </w:pPr>
      <w:r w:rsidRPr="00F21CE9">
        <w:rPr>
          <w:noProof/>
        </w:rPr>
        <w:drawing>
          <wp:anchor distT="0" distB="0" distL="114300" distR="114300" simplePos="0" relativeHeight="251660288" behindDoc="0" locked="0" layoutInCell="1" allowOverlap="1" wp14:anchorId="0B4BDDB6" wp14:editId="78853DCB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CE9">
        <w:rPr>
          <w:b/>
          <w:caps/>
          <w:sz w:val="28"/>
        </w:rPr>
        <w:t>в</w:t>
      </w:r>
    </w:p>
    <w:p w14:paraId="316573E4" w14:textId="77777777" w:rsidR="00EB1EB4" w:rsidRPr="00F21CE9" w:rsidRDefault="00EB1EB4" w:rsidP="00EB1EB4">
      <w:pPr>
        <w:jc w:val="center"/>
        <w:rPr>
          <w:b/>
          <w:sz w:val="24"/>
        </w:rPr>
      </w:pPr>
    </w:p>
    <w:p w14:paraId="1C1BC620" w14:textId="6647A6E5" w:rsidR="00EB1EB4" w:rsidRPr="00F21CE9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F21CE9">
        <w:rPr>
          <w:rFonts w:ascii="Times New Roman" w:hAnsi="Times New Roman"/>
          <w:b/>
          <w:sz w:val="44"/>
          <w:szCs w:val="24"/>
        </w:rPr>
        <w:t>Администрация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город</w:t>
      </w:r>
      <w:r w:rsidR="004D65D2" w:rsidRPr="00F21CE9">
        <w:rPr>
          <w:rFonts w:ascii="Times New Roman" w:hAnsi="Times New Roman"/>
          <w:b/>
          <w:sz w:val="44"/>
          <w:szCs w:val="24"/>
        </w:rPr>
        <w:t>ского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="004D65D2" w:rsidRPr="00F21CE9">
        <w:rPr>
          <w:rFonts w:ascii="Times New Roman" w:hAnsi="Times New Roman"/>
          <w:b/>
          <w:sz w:val="44"/>
          <w:szCs w:val="24"/>
        </w:rPr>
        <w:t>округа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Пущино</w:t>
      </w:r>
    </w:p>
    <w:p w14:paraId="708C7A5C" w14:textId="77777777" w:rsidR="00EB1EB4" w:rsidRPr="00F21CE9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3F193A" w14:textId="77777777" w:rsidR="00EB1EB4" w:rsidRPr="00F21CE9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B79F04" w14:textId="11586D49" w:rsidR="00EB1EB4" w:rsidRPr="00F21CE9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F21CE9">
        <w:rPr>
          <w:rFonts w:ascii="Times New Roman" w:hAnsi="Times New Roman"/>
          <w:b/>
          <w:sz w:val="44"/>
          <w:szCs w:val="24"/>
        </w:rPr>
        <w:t>П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О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С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Т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А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Н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О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В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Л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Е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Н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И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Е</w:t>
      </w:r>
    </w:p>
    <w:p w14:paraId="2A5C00DF" w14:textId="77777777" w:rsidR="00EB1EB4" w:rsidRPr="00F21CE9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69A2921" w14:textId="77777777" w:rsidR="00EB1EB4" w:rsidRPr="00F21CE9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F21CE9" w14:paraId="6A8F8FBD" w14:textId="77777777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0328A0B9" w14:textId="0B4FB6F4" w:rsidR="00EB1EB4" w:rsidRPr="00F21CE9" w:rsidRDefault="00F95372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06.12.2022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A827E" w14:textId="77777777" w:rsidR="00EB1EB4" w:rsidRPr="00F21CE9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CF8D6" w14:textId="77777777" w:rsidR="00EB1EB4" w:rsidRPr="00F21CE9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1CE9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C30B27" w14:textId="752656C0" w:rsidR="00EB1EB4" w:rsidRPr="00F21CE9" w:rsidRDefault="00F95372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888-п</w:t>
            </w:r>
          </w:p>
        </w:tc>
      </w:tr>
    </w:tbl>
    <w:p w14:paraId="208A24D2" w14:textId="77777777" w:rsidR="00EB1EB4" w:rsidRPr="00F21CE9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6EB359FD" w14:textId="32994981" w:rsidR="00EB1EB4" w:rsidRPr="00F21CE9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F21CE9">
        <w:rPr>
          <w:rFonts w:ascii="Academy Cyr" w:hAnsi="Academy Cyr"/>
          <w:sz w:val="24"/>
          <w:szCs w:val="24"/>
        </w:rPr>
        <w:t>г.</w:t>
      </w:r>
      <w:r w:rsidR="00D33D35">
        <w:rPr>
          <w:rFonts w:ascii="Academy Cyr" w:hAnsi="Academy Cyr"/>
          <w:sz w:val="24"/>
          <w:szCs w:val="24"/>
        </w:rPr>
        <w:t xml:space="preserve"> </w:t>
      </w:r>
      <w:r w:rsidRPr="00F21CE9">
        <w:rPr>
          <w:rFonts w:ascii="Academy Cyr" w:hAnsi="Academy Cyr"/>
          <w:sz w:val="24"/>
          <w:szCs w:val="24"/>
        </w:rPr>
        <w:t>Пущино</w:t>
      </w:r>
    </w:p>
    <w:p w14:paraId="482CE0AA" w14:textId="0A419F3F" w:rsidR="005215FF" w:rsidRPr="00F21CE9" w:rsidRDefault="005215FF" w:rsidP="005215FF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21CE9">
        <w:rPr>
          <w:rFonts w:ascii="Times New Roman" w:eastAsia="Calibri" w:hAnsi="Times New Roman"/>
          <w:sz w:val="24"/>
          <w:szCs w:val="24"/>
          <w:lang w:eastAsia="en-US"/>
        </w:rPr>
        <w:t>┌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ab/>
        <w:t>┐</w:t>
      </w:r>
    </w:p>
    <w:p w14:paraId="03DBB180" w14:textId="3F623CB7" w:rsidR="005215FF" w:rsidRPr="00F21CE9" w:rsidRDefault="005215FF" w:rsidP="00D33D35">
      <w:pPr>
        <w:spacing w:after="0" w:line="240" w:lineRule="auto"/>
        <w:ind w:left="1701" w:right="1700"/>
        <w:jc w:val="center"/>
        <w:outlineLvl w:val="0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bCs/>
          <w:sz w:val="24"/>
          <w:szCs w:val="24"/>
        </w:rPr>
        <w:t>Об</w:t>
      </w:r>
      <w:r w:rsidR="00D33D35">
        <w:rPr>
          <w:rFonts w:ascii="Times New Roman" w:hAnsi="Times New Roman"/>
          <w:bCs/>
          <w:sz w:val="24"/>
          <w:szCs w:val="24"/>
        </w:rPr>
        <w:t xml:space="preserve"> </w:t>
      </w:r>
      <w:r w:rsidRPr="00F21CE9">
        <w:rPr>
          <w:rFonts w:ascii="Times New Roman" w:hAnsi="Times New Roman"/>
          <w:bCs/>
          <w:sz w:val="24"/>
          <w:szCs w:val="24"/>
        </w:rPr>
        <w:t>утверждении</w:t>
      </w:r>
      <w:r w:rsidR="00D33D35">
        <w:rPr>
          <w:rFonts w:ascii="Times New Roman" w:hAnsi="Times New Roman"/>
          <w:bCs/>
        </w:rPr>
        <w:t xml:space="preserve"> </w:t>
      </w:r>
      <w:r w:rsidRPr="00F21CE9">
        <w:rPr>
          <w:rFonts w:ascii="Times New Roman" w:hAnsi="Times New Roman"/>
          <w:bCs/>
          <w:sz w:val="24"/>
          <w:szCs w:val="24"/>
        </w:rPr>
        <w:t>Программы</w:t>
      </w:r>
      <w:r w:rsidR="00D33D35">
        <w:rPr>
          <w:rFonts w:ascii="Times New Roman" w:hAnsi="Times New Roman"/>
          <w:bCs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профилактики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рисков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причинения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вреда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(ущерба)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охраняемым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законом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ценностям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2023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год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рамках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осуществления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отдельных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государственных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полномочий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по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осуществлению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регионального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государственного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жилищного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контроля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(надзора)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территории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границах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городского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округа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Пущино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области</w:t>
      </w:r>
    </w:p>
    <w:p w14:paraId="1E35319A" w14:textId="77777777" w:rsidR="005215FF" w:rsidRPr="00F21CE9" w:rsidRDefault="005215FF" w:rsidP="005215F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7AFC5300" w14:textId="77777777" w:rsidR="00FB69B3" w:rsidRPr="00F21CE9" w:rsidRDefault="00FB69B3" w:rsidP="005215F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79BC99F6" w14:textId="6A357C7B" w:rsidR="005215FF" w:rsidRPr="00F21CE9" w:rsidRDefault="005215FF" w:rsidP="00AB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соответствии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Федеральным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законом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от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06.10.2003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131-ФЗ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«Об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общих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принципах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организации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местного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самоуправления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Российской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Федерации»,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Федеральным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законом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от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31.07.2020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248-ФЗ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«О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государственном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контроле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(надзоре)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муниципальном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контроле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Российской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Федерации»,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остановлением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Правительства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Российской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Федерации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25.06.2021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990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«Об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утверждении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Правил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разработки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утверждения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контрольными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(надзорными)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органами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программы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профилактики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рисков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причинения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вреда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(ущерба)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охраняемым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законом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ценностям»</w:t>
      </w:r>
      <w:r w:rsidR="00F24E13" w:rsidRPr="00F21CE9">
        <w:rPr>
          <w:rFonts w:ascii="Times New Roman" w:hAnsi="Times New Roman"/>
          <w:sz w:val="24"/>
          <w:szCs w:val="24"/>
        </w:rPr>
        <w:t>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24E13" w:rsidRPr="00F21CE9">
        <w:rPr>
          <w:rFonts w:ascii="Times New Roman" w:hAnsi="Times New Roman"/>
          <w:sz w:val="24"/>
          <w:szCs w:val="24"/>
        </w:rPr>
        <w:t>руководствуясь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Уставом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городского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округа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Пущино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Московской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области,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536B7B56" w14:textId="77777777" w:rsidR="005215FF" w:rsidRPr="00F21CE9" w:rsidRDefault="005215FF" w:rsidP="005215FF">
      <w:pPr>
        <w:tabs>
          <w:tab w:val="center" w:pos="1006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D676D94" w14:textId="77777777" w:rsidR="005215FF" w:rsidRPr="00F21CE9" w:rsidRDefault="005215FF" w:rsidP="00E570F4">
      <w:pPr>
        <w:tabs>
          <w:tab w:val="center" w:pos="1006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21CE9">
        <w:rPr>
          <w:rFonts w:ascii="Times New Roman" w:eastAsia="Calibri" w:hAnsi="Times New Roman"/>
          <w:sz w:val="24"/>
          <w:szCs w:val="24"/>
          <w:lang w:eastAsia="en-US"/>
        </w:rPr>
        <w:t>ПОСТАНОВЛЯЮ:</w:t>
      </w:r>
    </w:p>
    <w:p w14:paraId="63E3B0B6" w14:textId="77777777" w:rsidR="005215FF" w:rsidRPr="00F21CE9" w:rsidRDefault="005215FF" w:rsidP="005215FF">
      <w:pPr>
        <w:tabs>
          <w:tab w:val="center" w:pos="10064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0FF302D" w14:textId="3B530347" w:rsidR="005215FF" w:rsidRPr="00F21CE9" w:rsidRDefault="005215FF" w:rsidP="00612D6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Утвердить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Программ</w:t>
      </w:r>
      <w:r w:rsidR="00F24E13" w:rsidRPr="00F21CE9">
        <w:rPr>
          <w:rFonts w:ascii="Times New Roman" w:hAnsi="Times New Roman"/>
          <w:sz w:val="24"/>
          <w:szCs w:val="24"/>
        </w:rPr>
        <w:t>у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профилактики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рисков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причинения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вреда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(ущерба)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охраняемым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законом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ценностям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2023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год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рамках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осуществления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отдельных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государственных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полномочий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по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осуществлению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регионального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государственного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жилищного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контроля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(надзора)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территории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границах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городского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округа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Пущино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color w:val="000000"/>
          <w:sz w:val="24"/>
          <w:szCs w:val="24"/>
        </w:rPr>
        <w:t>, согласно приложению к настоящему постановлению</w:t>
      </w:r>
      <w:r w:rsidR="00D33D35" w:rsidRPr="005215F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345A962" w14:textId="4FD03906" w:rsidR="005215FF" w:rsidRPr="00F21CE9" w:rsidRDefault="006357E3" w:rsidP="005215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1CE9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D33D3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Общему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отделу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администрации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городского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округа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Пущино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опубликовать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настоящее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постановление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еженедельной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общественно-политической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городской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газете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«Пущинская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среда»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разместить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на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официальном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сайте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администрации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городского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округа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Пущино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сети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Интернет.</w:t>
      </w:r>
    </w:p>
    <w:p w14:paraId="32800897" w14:textId="60920956" w:rsidR="005215FF" w:rsidRPr="00F21CE9" w:rsidRDefault="006357E3" w:rsidP="005215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1CE9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Контроль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за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исполнением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настоящего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постановления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возложить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на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заместителя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главы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администрации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Хорькова</w:t>
      </w:r>
      <w:proofErr w:type="spellEnd"/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А.А</w:t>
      </w:r>
      <w:proofErr w:type="spellEnd"/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74D66996" w14:textId="77777777" w:rsidR="005215FF" w:rsidRPr="00F21CE9" w:rsidRDefault="005215FF" w:rsidP="005215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72182BA" w14:textId="7559ECFF" w:rsidR="005215FF" w:rsidRDefault="005215FF" w:rsidP="005215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5E5D791" w14:textId="77777777" w:rsidR="00D33D35" w:rsidRPr="00F21CE9" w:rsidRDefault="00D33D35" w:rsidP="005215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4A8652" w14:textId="091F38E3" w:rsidR="005215FF" w:rsidRPr="00F21CE9" w:rsidRDefault="005215FF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21CE9">
        <w:rPr>
          <w:rFonts w:ascii="Times New Roman" w:eastAsia="Calibri" w:hAnsi="Times New Roman"/>
          <w:sz w:val="24"/>
          <w:szCs w:val="24"/>
          <w:lang w:eastAsia="en-US"/>
        </w:rPr>
        <w:t>Глава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городского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округа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А.С.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Воробьев</w:t>
      </w:r>
    </w:p>
    <w:p w14:paraId="202924ED" w14:textId="6D2FA074" w:rsidR="00E570F4" w:rsidRPr="00F21CE9" w:rsidRDefault="00E570F4" w:rsidP="00E570F4">
      <w:pPr>
        <w:spacing w:after="0"/>
        <w:ind w:left="4820"/>
        <w:rPr>
          <w:rFonts w:ascii="Times New Roman" w:eastAsia="Arial Unicode MS" w:hAnsi="Times New Roman"/>
          <w:i/>
          <w:color w:val="000000"/>
          <w:sz w:val="24"/>
          <w:szCs w:val="24"/>
          <w:lang w:bidi="ru-RU"/>
        </w:rPr>
      </w:pPr>
      <w:bookmarkStart w:id="0" w:name="_GoBack"/>
      <w:bookmarkEnd w:id="0"/>
      <w:r w:rsidRPr="00F21CE9">
        <w:rPr>
          <w:rFonts w:ascii="Times New Roman" w:eastAsia="Arial Unicode MS" w:hAnsi="Times New Roman"/>
          <w:i/>
          <w:color w:val="000000"/>
          <w:sz w:val="24"/>
          <w:szCs w:val="24"/>
          <w:lang w:bidi="ru-RU"/>
        </w:rPr>
        <w:lastRenderedPageBreak/>
        <w:t>УТВЕРЖДЕНА</w:t>
      </w:r>
    </w:p>
    <w:p w14:paraId="2AEC97B8" w14:textId="12DFCE86" w:rsidR="006357E3" w:rsidRPr="00F21CE9" w:rsidRDefault="001E6E9D" w:rsidP="00E570F4">
      <w:pPr>
        <w:spacing w:after="0"/>
        <w:ind w:left="482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F21CE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постановлением</w:t>
      </w:r>
      <w:r w:rsidR="00D33D3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E570F4" w:rsidRPr="00F21CE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br/>
      </w:r>
      <w:r w:rsidR="006357E3" w:rsidRPr="00F21CE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администрации</w:t>
      </w:r>
      <w:r w:rsidR="00D33D3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 </w:t>
      </w:r>
      <w:r w:rsidR="006357E3" w:rsidRPr="00F21CE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городского</w:t>
      </w:r>
      <w:r w:rsidR="00D33D3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6357E3" w:rsidRPr="00F21CE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округа</w:t>
      </w:r>
      <w:r w:rsidR="00D33D3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6357E3" w:rsidRPr="00F21CE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Пущино</w:t>
      </w:r>
      <w:r w:rsidR="00D33D3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E570F4" w:rsidRPr="00F21CE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br/>
      </w:r>
      <w:r w:rsidR="006357E3" w:rsidRPr="00F21CE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от</w:t>
      </w:r>
      <w:r w:rsidR="00F95372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06.12.2022</w:t>
      </w:r>
      <w:r w:rsidR="00D33D3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6357E3" w:rsidRPr="00F21CE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№</w:t>
      </w:r>
      <w:r w:rsidR="00F95372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888-п</w:t>
      </w:r>
    </w:p>
    <w:p w14:paraId="3E0AC24E" w14:textId="33A1089C" w:rsidR="006357E3" w:rsidRPr="00F21CE9" w:rsidRDefault="006357E3" w:rsidP="005215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8991017" w14:textId="77777777" w:rsidR="00626720" w:rsidRPr="00F21CE9" w:rsidRDefault="00626720" w:rsidP="005215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AC6DAB7" w14:textId="77777777" w:rsidR="00FB69B3" w:rsidRPr="00F21CE9" w:rsidRDefault="00FB69B3" w:rsidP="00FB69B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9C16F1A" w14:textId="6B3BD5B6" w:rsidR="00FB69B3" w:rsidRPr="00F21CE9" w:rsidRDefault="00FB69B3" w:rsidP="007B2B1D">
      <w:pPr>
        <w:spacing w:after="0" w:line="240" w:lineRule="auto"/>
        <w:ind w:left="567" w:right="56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1CE9">
        <w:rPr>
          <w:rFonts w:ascii="Times New Roman" w:hAnsi="Times New Roman"/>
          <w:b/>
          <w:sz w:val="24"/>
          <w:szCs w:val="24"/>
        </w:rPr>
        <w:t>Программа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</w:p>
    <w:p w14:paraId="62A90D54" w14:textId="23BAF3F6" w:rsidR="00FB69B3" w:rsidRPr="00F21CE9" w:rsidRDefault="00FB69B3" w:rsidP="007B2B1D">
      <w:pPr>
        <w:spacing w:after="0" w:line="240" w:lineRule="auto"/>
        <w:ind w:left="567" w:right="56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1CE9">
        <w:rPr>
          <w:rFonts w:ascii="Times New Roman" w:hAnsi="Times New Roman"/>
          <w:b/>
          <w:sz w:val="24"/>
          <w:szCs w:val="24"/>
        </w:rPr>
        <w:t>профилактики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рисков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причинения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вр</w:t>
      </w:r>
      <w:r w:rsidR="007B2B1D" w:rsidRPr="00F21CE9">
        <w:rPr>
          <w:rFonts w:ascii="Times New Roman" w:hAnsi="Times New Roman"/>
          <w:b/>
          <w:sz w:val="24"/>
          <w:szCs w:val="24"/>
        </w:rPr>
        <w:t>еда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(ущерба)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охраняемым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законом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ценностям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на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2023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год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в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рамках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осуществления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отдельных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государственных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полномочий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Московской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области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по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осуществлению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регионального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государственного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жилищного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контроля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(надзора)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на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территории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Московской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области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D33D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</w:rPr>
        <w:t>границах</w:t>
      </w:r>
      <w:r w:rsidR="00D33D35">
        <w:rPr>
          <w:rFonts w:ascii="Times New Roman" w:hAnsi="Times New Roman"/>
          <w:b/>
          <w:color w:val="4F81BD"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</w:rPr>
        <w:t>городского</w:t>
      </w:r>
      <w:r w:rsidR="00D33D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</w:rPr>
        <w:t>округа</w:t>
      </w:r>
      <w:r w:rsidR="00D33D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</w:rPr>
        <w:t>Пущино</w:t>
      </w:r>
      <w:r w:rsidR="00D33D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</w:rPr>
        <w:t>Московской</w:t>
      </w:r>
      <w:r w:rsidR="00D33D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</w:rPr>
        <w:t>области</w:t>
      </w:r>
    </w:p>
    <w:p w14:paraId="0A714B4D" w14:textId="77777777" w:rsidR="00FB69B3" w:rsidRPr="00F21CE9" w:rsidRDefault="00FB69B3" w:rsidP="00FB69B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7627F26" w14:textId="224D8ACF" w:rsidR="00FB69B3" w:rsidRPr="00F21CE9" w:rsidRDefault="00FB69B3" w:rsidP="00FB69B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Настоящая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Программа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профилактики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рисков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причинения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вреда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(ущерба)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охраняемым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законом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ценностям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2023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год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рамках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осуществления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отдельных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государственных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полномочий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осуществлению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регионального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государственного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жилищного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контроля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(надзора)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территории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границах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городского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округа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Пущино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(далее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-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государственный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жилищный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надзор),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переданных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соответствии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Законом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от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30.06.2022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№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105/2022-ОЗ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«О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наделении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органов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местного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самоуправления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городских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округов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отдельными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государственными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полномочиями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осуществлению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регионального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государственного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жилищного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контроля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(надзора)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территории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775FB6">
        <w:rPr>
          <w:rFonts w:ascii="Times New Roman" w:hAnsi="Times New Roman"/>
          <w:sz w:val="24"/>
          <w:szCs w:val="24"/>
        </w:rPr>
        <w:t xml:space="preserve">области», </w:t>
      </w:r>
      <w:r w:rsidRPr="00F21CE9">
        <w:rPr>
          <w:rFonts w:ascii="Times New Roman" w:hAnsi="Times New Roman"/>
          <w:sz w:val="24"/>
          <w:szCs w:val="24"/>
        </w:rPr>
        <w:t>(далее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–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Программа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профилактики)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разработана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целях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стимулирования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добросовестного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соблюдения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гражданами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обязательных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требований,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устранения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условий,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причин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факторов,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способных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привести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к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нарушениям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обязательных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требований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(или)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причинению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вреда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(ущерба)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охраняемым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законом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ценностям,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создания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условий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для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доведения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обязательных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требований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до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граждан,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повышение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информированности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способах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соблюдения.</w:t>
      </w:r>
    </w:p>
    <w:p w14:paraId="58B494CB" w14:textId="49B9CBFA" w:rsidR="00FB69B3" w:rsidRPr="00F21CE9" w:rsidRDefault="00FB69B3" w:rsidP="00FB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Настоящая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Программа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профилактики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разработана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подлежит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исполнению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администрацией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color w:val="000000"/>
          <w:sz w:val="24"/>
          <w:szCs w:val="24"/>
        </w:rPr>
        <w:t>городского</w:t>
      </w:r>
      <w:r w:rsidR="00D33D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CE9">
        <w:rPr>
          <w:rFonts w:ascii="Times New Roman" w:hAnsi="Times New Roman"/>
          <w:color w:val="000000"/>
          <w:sz w:val="24"/>
          <w:szCs w:val="24"/>
        </w:rPr>
        <w:t>округа</w:t>
      </w:r>
      <w:r w:rsidR="00D33D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CE9">
        <w:rPr>
          <w:rFonts w:ascii="Times New Roman" w:hAnsi="Times New Roman"/>
          <w:color w:val="000000"/>
          <w:sz w:val="24"/>
          <w:szCs w:val="24"/>
        </w:rPr>
        <w:t>Пущино</w:t>
      </w:r>
      <w:r w:rsidR="00D33D35">
        <w:rPr>
          <w:rFonts w:ascii="Times New Roman" w:hAnsi="Times New Roman"/>
          <w:color w:val="4F81BD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(далее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–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Администрация).</w:t>
      </w:r>
    </w:p>
    <w:p w14:paraId="22BD0E3C" w14:textId="77777777" w:rsidR="00FB69B3" w:rsidRPr="00F21CE9" w:rsidRDefault="00FB69B3" w:rsidP="00FB6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4C76DE" w14:textId="5219AA36" w:rsidR="00FB69B3" w:rsidRPr="00F21CE9" w:rsidRDefault="00FB69B3" w:rsidP="00612D62">
      <w:pPr>
        <w:spacing w:after="0" w:line="240" w:lineRule="auto"/>
        <w:ind w:left="1418" w:right="566"/>
        <w:jc w:val="center"/>
        <w:rPr>
          <w:rFonts w:ascii="Times New Roman" w:hAnsi="Times New Roman"/>
          <w:b/>
          <w:sz w:val="24"/>
          <w:szCs w:val="24"/>
        </w:rPr>
      </w:pPr>
      <w:r w:rsidRPr="00F21CE9">
        <w:rPr>
          <w:rFonts w:ascii="Times New Roman" w:hAnsi="Times New Roman"/>
          <w:b/>
          <w:sz w:val="24"/>
          <w:szCs w:val="24"/>
        </w:rPr>
        <w:t>Раздел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1.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Анализ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текущего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состояния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осуществления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государственного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b/>
          <w:sz w:val="24"/>
          <w:szCs w:val="24"/>
        </w:rPr>
        <w:t>жилищного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надзора,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описание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текущего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развития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профилактичес</w:t>
      </w:r>
      <w:r w:rsidR="007B2B1D" w:rsidRPr="00F21CE9">
        <w:rPr>
          <w:rFonts w:ascii="Times New Roman" w:hAnsi="Times New Roman"/>
          <w:b/>
          <w:sz w:val="24"/>
          <w:szCs w:val="24"/>
        </w:rPr>
        <w:t>кой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деятельности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Администрации,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характеристика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проблем,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на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решение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которых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н</w:t>
      </w:r>
      <w:r w:rsidRPr="00F21CE9">
        <w:rPr>
          <w:rFonts w:ascii="Times New Roman" w:hAnsi="Times New Roman"/>
          <w:b/>
          <w:sz w:val="24"/>
          <w:szCs w:val="24"/>
        </w:rPr>
        <w:t>аправлена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Программа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профилактики</w:t>
      </w:r>
    </w:p>
    <w:p w14:paraId="6E790819" w14:textId="77777777" w:rsidR="00FB69B3" w:rsidRPr="00F21CE9" w:rsidRDefault="00FB69B3" w:rsidP="00FB69B3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3438A530" w14:textId="5F2CAA4A" w:rsidR="00FB69B3" w:rsidRPr="00D33D35" w:rsidRDefault="00FB69B3" w:rsidP="00D33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3D35">
        <w:rPr>
          <w:rFonts w:ascii="Times New Roman" w:hAnsi="Times New Roman"/>
          <w:sz w:val="24"/>
          <w:szCs w:val="24"/>
        </w:rPr>
        <w:t>1.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Вид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регионального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государственного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контроля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(надзора):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региональный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государственный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жилищный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контроль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(надзор)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территории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границах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городского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округа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Пущино</w:t>
      </w:r>
      <w:r w:rsidR="00D33D35">
        <w:rPr>
          <w:rFonts w:ascii="Times New Roman" w:hAnsi="Times New Roman"/>
          <w:i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области.</w:t>
      </w:r>
    </w:p>
    <w:p w14:paraId="7C25F0E2" w14:textId="1D27686E" w:rsidR="00FB69B3" w:rsidRPr="00D33D35" w:rsidRDefault="00FB69B3" w:rsidP="00D33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3D35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Предметом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государственного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жилищного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надзора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является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соблюдение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гражданами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(далее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контролируемые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лица)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требований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Правил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пользования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газом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части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обеспечения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безопасности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при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использовании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содержании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внутридомового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внутриквартирного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газового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оборудования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при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предоставлении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коммунальной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услуги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газоснабжению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(далее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Правила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пользования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газом),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утвержд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нных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постановлением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Правительства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Российской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Федерации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от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14.05.2013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410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«О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мерах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обеспечению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безопасности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при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использовании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содержании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внутридомового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внутриквартирного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газового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оборудования»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33D35" w:rsidRPr="00D33D35">
        <w:rPr>
          <w:rFonts w:ascii="Times New Roman" w:eastAsia="Calibri" w:hAnsi="Times New Roman"/>
          <w:sz w:val="24"/>
          <w:szCs w:val="24"/>
          <w:lang w:eastAsia="en-US"/>
        </w:rPr>
        <w:t>(в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33D35" w:rsidRPr="00D33D35">
        <w:rPr>
          <w:rFonts w:ascii="Times New Roman" w:eastAsia="Calibri" w:hAnsi="Times New Roman"/>
          <w:sz w:val="24"/>
          <w:szCs w:val="24"/>
          <w:lang w:eastAsia="en-US"/>
        </w:rPr>
        <w:t>ред.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D33D35" w:rsidRPr="00D33D35">
        <w:rPr>
          <w:rFonts w:ascii="Times New Roman" w:hAnsi="Times New Roman"/>
          <w:sz w:val="24"/>
          <w:szCs w:val="24"/>
        </w:rPr>
        <w:t>от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15.04.2014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№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344,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от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04.09.2015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№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941,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от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09.09.2017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№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1091,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от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06.10.2017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№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1219,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>
        <w:rPr>
          <w:rFonts w:ascii="Times New Roman" w:hAnsi="Times New Roman"/>
          <w:sz w:val="24"/>
          <w:szCs w:val="24"/>
        </w:rPr>
        <w:br/>
      </w:r>
      <w:r w:rsidR="00D33D35" w:rsidRPr="00D33D35">
        <w:rPr>
          <w:rFonts w:ascii="Times New Roman" w:hAnsi="Times New Roman"/>
          <w:sz w:val="24"/>
          <w:szCs w:val="24"/>
        </w:rPr>
        <w:t>от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19.03.2020</w:t>
      </w:r>
      <w:r w:rsidR="00D33D35">
        <w:rPr>
          <w:rFonts w:ascii="Times New Roman" w:hAnsi="Times New Roman"/>
          <w:sz w:val="24"/>
          <w:szCs w:val="24"/>
        </w:rPr>
        <w:t xml:space="preserve"> № 305</w:t>
      </w:r>
      <w:hyperlink r:id="rId9" w:history="1">
        <w:r w:rsidR="00D33D35" w:rsidRPr="00D33D35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),</w:t>
        </w:r>
      </w:hyperlink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по:</w:t>
      </w:r>
    </w:p>
    <w:p w14:paraId="5697151F" w14:textId="7288DC01" w:rsidR="00FB69B3" w:rsidRPr="00F21CE9" w:rsidRDefault="00FB69B3" w:rsidP="00FB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1CE9">
        <w:rPr>
          <w:rFonts w:ascii="Times New Roman" w:eastAsia="Calibri" w:hAnsi="Times New Roman"/>
          <w:sz w:val="24"/>
          <w:szCs w:val="24"/>
          <w:lang w:eastAsia="en-US"/>
        </w:rPr>
        <w:t>заключению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договора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техническом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обслуживании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ремонте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внутриквартирного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газового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оборудования;</w:t>
      </w:r>
    </w:p>
    <w:p w14:paraId="7D122C63" w14:textId="608CF14E" w:rsidR="00FB69B3" w:rsidRPr="00F21CE9" w:rsidRDefault="00FB69B3" w:rsidP="00FB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1CE9">
        <w:rPr>
          <w:rFonts w:ascii="Times New Roman" w:eastAsia="Calibri" w:hAnsi="Times New Roman"/>
          <w:sz w:val="24"/>
          <w:szCs w:val="24"/>
          <w:lang w:eastAsia="en-US"/>
        </w:rPr>
        <w:t>обеспечению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допуска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юридического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лица,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индивидуального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предпринимателя,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осуществляющих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деятельность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по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техническому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обслуживанию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ремонту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внутриквартирного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газового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оборудования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для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выполнения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работ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(оказания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услуг)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по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договору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техническом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обслуживании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ремонте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внутриквартирного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газового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оборудования.</w:t>
      </w:r>
    </w:p>
    <w:p w14:paraId="3D3DC1E9" w14:textId="7104E40E" w:rsidR="00FB69B3" w:rsidRPr="00F21CE9" w:rsidRDefault="00FB69B3" w:rsidP="00FB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1CE9">
        <w:rPr>
          <w:rFonts w:ascii="Times New Roman" w:eastAsia="Calibri" w:hAnsi="Times New Roman"/>
          <w:sz w:val="24"/>
          <w:szCs w:val="24"/>
          <w:lang w:eastAsia="en-US"/>
        </w:rPr>
        <w:t>Предметом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государственного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жилищного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надзора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является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также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исполнение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решений,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принимаемых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по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результатам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контрольных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(надзорных)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мероприятий.</w:t>
      </w:r>
    </w:p>
    <w:p w14:paraId="0544C983" w14:textId="7EC58693" w:rsidR="00FB69B3" w:rsidRPr="00F21CE9" w:rsidRDefault="00FB69B3" w:rsidP="00FB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1CE9">
        <w:rPr>
          <w:rFonts w:ascii="Times New Roman" w:eastAsia="Calibri" w:hAnsi="Times New Roman"/>
          <w:sz w:val="24"/>
          <w:szCs w:val="24"/>
          <w:lang w:eastAsia="en-US"/>
        </w:rPr>
        <w:t>Администрацией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2022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год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проверки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соблюдения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действующего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законодательства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указанной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сфере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не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проводились.</w:t>
      </w:r>
    </w:p>
    <w:p w14:paraId="423D9BEE" w14:textId="77777777" w:rsidR="00FB69B3" w:rsidRPr="00F21CE9" w:rsidRDefault="00FB69B3" w:rsidP="00FB6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93C92F" w14:textId="11B8923B" w:rsidR="00FB69B3" w:rsidRPr="00F21CE9" w:rsidRDefault="00FB69B3" w:rsidP="005D1E3E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4"/>
          <w:szCs w:val="24"/>
        </w:rPr>
      </w:pP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Цели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задачи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реализации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Программы</w:t>
      </w:r>
    </w:p>
    <w:p w14:paraId="5099F41A" w14:textId="77777777" w:rsidR="00FB69B3" w:rsidRPr="00F21CE9" w:rsidRDefault="00FB69B3" w:rsidP="00FB69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367618" w14:textId="31C74931" w:rsidR="00FB69B3" w:rsidRPr="00F21CE9" w:rsidRDefault="00FB69B3" w:rsidP="00FB6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3.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yandex-sans" w:hAnsi="yandex-sans"/>
          <w:color w:val="000000"/>
          <w:sz w:val="24"/>
          <w:szCs w:val="24"/>
        </w:rPr>
        <w:t>Целями</w:t>
      </w:r>
      <w:r w:rsidR="00D33D35">
        <w:rPr>
          <w:rFonts w:ascii="yandex-sans" w:hAnsi="yandex-sans"/>
          <w:color w:val="000000"/>
          <w:sz w:val="24"/>
          <w:szCs w:val="24"/>
        </w:rPr>
        <w:t xml:space="preserve"> </w:t>
      </w:r>
      <w:r w:rsidRPr="00F21CE9">
        <w:rPr>
          <w:rFonts w:ascii="yandex-sans" w:hAnsi="yandex-sans"/>
          <w:color w:val="000000"/>
          <w:sz w:val="24"/>
          <w:szCs w:val="24"/>
        </w:rPr>
        <w:t>проведения</w:t>
      </w:r>
      <w:r w:rsidR="00D33D35">
        <w:rPr>
          <w:rFonts w:ascii="yandex-sans" w:hAnsi="yandex-sans"/>
          <w:color w:val="000000"/>
          <w:sz w:val="24"/>
          <w:szCs w:val="24"/>
        </w:rPr>
        <w:t xml:space="preserve"> </w:t>
      </w:r>
      <w:r w:rsidRPr="00F21CE9">
        <w:rPr>
          <w:rFonts w:ascii="yandex-sans" w:hAnsi="yandex-sans"/>
          <w:color w:val="000000"/>
          <w:sz w:val="24"/>
          <w:szCs w:val="24"/>
        </w:rPr>
        <w:t>профилактических</w:t>
      </w:r>
      <w:r w:rsidR="00D33D35">
        <w:rPr>
          <w:rFonts w:ascii="yandex-sans" w:hAnsi="yandex-sans"/>
          <w:color w:val="000000"/>
          <w:sz w:val="24"/>
          <w:szCs w:val="24"/>
        </w:rPr>
        <w:t xml:space="preserve"> </w:t>
      </w:r>
      <w:r w:rsidRPr="00F21CE9">
        <w:rPr>
          <w:rFonts w:ascii="yandex-sans" w:hAnsi="yandex-sans"/>
          <w:color w:val="000000"/>
          <w:sz w:val="24"/>
          <w:szCs w:val="24"/>
        </w:rPr>
        <w:t>мероприятий</w:t>
      </w:r>
      <w:r w:rsidR="00D33D35">
        <w:rPr>
          <w:rFonts w:ascii="yandex-sans" w:hAnsi="yandex-sans"/>
          <w:color w:val="000000"/>
          <w:sz w:val="24"/>
          <w:szCs w:val="24"/>
        </w:rPr>
        <w:t xml:space="preserve"> </w:t>
      </w:r>
      <w:r w:rsidRPr="00F21CE9">
        <w:rPr>
          <w:rFonts w:ascii="yandex-sans" w:hAnsi="yandex-sans"/>
          <w:color w:val="000000"/>
          <w:sz w:val="24"/>
          <w:szCs w:val="24"/>
        </w:rPr>
        <w:t>являются:</w:t>
      </w:r>
    </w:p>
    <w:p w14:paraId="6D5D38BA" w14:textId="4CE8ECFE" w:rsidR="00FB69B3" w:rsidRPr="00F21CE9" w:rsidRDefault="00FB69B3" w:rsidP="00FB6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1)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</w:t>
      </w:r>
      <w:r w:rsidRPr="00F21CE9">
        <w:rPr>
          <w:rFonts w:ascii="yandex-sans" w:hAnsi="yandex-sans"/>
          <w:color w:val="000000"/>
          <w:sz w:val="24"/>
          <w:szCs w:val="24"/>
        </w:rPr>
        <w:t>тимулирование</w:t>
      </w:r>
      <w:r w:rsidR="00D33D35">
        <w:rPr>
          <w:rFonts w:ascii="yandex-sans" w:hAnsi="yandex-sans"/>
          <w:color w:val="000000"/>
          <w:sz w:val="24"/>
          <w:szCs w:val="24"/>
        </w:rPr>
        <w:t xml:space="preserve"> </w:t>
      </w:r>
      <w:r w:rsidRPr="00F21CE9">
        <w:rPr>
          <w:rFonts w:ascii="yandex-sans" w:hAnsi="yandex-sans"/>
          <w:color w:val="000000"/>
          <w:sz w:val="24"/>
          <w:szCs w:val="24"/>
        </w:rPr>
        <w:t>добросовестного</w:t>
      </w:r>
      <w:r w:rsidR="00D33D35">
        <w:rPr>
          <w:rFonts w:ascii="yandex-sans" w:hAnsi="yandex-sans"/>
          <w:color w:val="000000"/>
          <w:sz w:val="24"/>
          <w:szCs w:val="24"/>
        </w:rPr>
        <w:t xml:space="preserve"> </w:t>
      </w:r>
      <w:r w:rsidRPr="00F21CE9">
        <w:rPr>
          <w:rFonts w:ascii="yandex-sans" w:hAnsi="yandex-sans"/>
          <w:color w:val="000000"/>
          <w:sz w:val="24"/>
          <w:szCs w:val="24"/>
        </w:rPr>
        <w:t>соблюдения</w:t>
      </w:r>
      <w:r w:rsidR="00D33D35">
        <w:rPr>
          <w:rFonts w:ascii="yandex-sans" w:hAnsi="yandex-sans"/>
          <w:color w:val="000000"/>
          <w:sz w:val="24"/>
          <w:szCs w:val="24"/>
        </w:rPr>
        <w:t xml:space="preserve"> </w:t>
      </w:r>
      <w:r w:rsidRPr="00F21CE9">
        <w:rPr>
          <w:rFonts w:ascii="yandex-sans" w:hAnsi="yandex-sans"/>
          <w:color w:val="000000"/>
          <w:sz w:val="24"/>
          <w:szCs w:val="24"/>
        </w:rPr>
        <w:t>обязательных</w:t>
      </w:r>
      <w:r w:rsidR="00D33D35">
        <w:rPr>
          <w:rFonts w:ascii="yandex-sans" w:hAnsi="yandex-sans"/>
          <w:color w:val="000000"/>
          <w:sz w:val="24"/>
          <w:szCs w:val="24"/>
        </w:rPr>
        <w:t xml:space="preserve"> </w:t>
      </w:r>
      <w:r w:rsidRPr="00F21CE9">
        <w:rPr>
          <w:rFonts w:ascii="yandex-sans" w:hAnsi="yandex-sans"/>
          <w:color w:val="000000"/>
          <w:sz w:val="24"/>
          <w:szCs w:val="24"/>
        </w:rPr>
        <w:t>требований</w:t>
      </w:r>
      <w:r w:rsidR="00D33D35">
        <w:rPr>
          <w:rFonts w:ascii="yandex-sans" w:hAnsi="yandex-sans"/>
          <w:color w:val="000000"/>
          <w:sz w:val="24"/>
          <w:szCs w:val="24"/>
        </w:rPr>
        <w:t xml:space="preserve"> </w:t>
      </w:r>
      <w:r w:rsidRPr="00F21CE9">
        <w:rPr>
          <w:rFonts w:ascii="yandex-sans" w:hAnsi="yandex-sans"/>
          <w:color w:val="000000"/>
          <w:sz w:val="24"/>
          <w:szCs w:val="24"/>
        </w:rPr>
        <w:t>контролируемыми</w:t>
      </w:r>
      <w:r w:rsidR="00D33D35">
        <w:rPr>
          <w:rFonts w:ascii="yandex-sans" w:hAnsi="yandex-sans"/>
          <w:color w:val="000000"/>
          <w:sz w:val="24"/>
          <w:szCs w:val="24"/>
        </w:rPr>
        <w:t xml:space="preserve"> </w:t>
      </w:r>
      <w:r w:rsidRPr="00F21CE9">
        <w:rPr>
          <w:rFonts w:ascii="yandex-sans" w:hAnsi="yandex-sans"/>
          <w:color w:val="000000"/>
          <w:sz w:val="24"/>
          <w:szCs w:val="24"/>
        </w:rPr>
        <w:t>лицами</w:t>
      </w:r>
      <w:r w:rsidRPr="00F21CE9">
        <w:rPr>
          <w:rFonts w:ascii="Times New Roman" w:hAnsi="Times New Roman"/>
          <w:sz w:val="24"/>
          <w:szCs w:val="24"/>
        </w:rPr>
        <w:t>;</w:t>
      </w:r>
      <w:r w:rsidR="00D33D35">
        <w:rPr>
          <w:rFonts w:ascii="Times New Roman" w:hAnsi="Times New Roman"/>
          <w:sz w:val="24"/>
          <w:szCs w:val="24"/>
        </w:rPr>
        <w:t xml:space="preserve"> </w:t>
      </w:r>
    </w:p>
    <w:p w14:paraId="2C5638C0" w14:textId="2D29E7C2" w:rsidR="00FB69B3" w:rsidRPr="00F21CE9" w:rsidRDefault="00FB69B3" w:rsidP="00FB6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2)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устранение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условий,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причин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факторов,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способных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привести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к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нарушениям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обязательных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требований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(или)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причинению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вреда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(ущерба)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охраняемым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законом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ценностям;</w:t>
      </w:r>
      <w:r w:rsidR="00D33D35">
        <w:rPr>
          <w:rFonts w:ascii="Times New Roman" w:hAnsi="Times New Roman"/>
          <w:sz w:val="24"/>
          <w:szCs w:val="24"/>
        </w:rPr>
        <w:t xml:space="preserve"> </w:t>
      </w:r>
    </w:p>
    <w:p w14:paraId="02CBD6ED" w14:textId="41FC9223" w:rsidR="00FB69B3" w:rsidRPr="00F21CE9" w:rsidRDefault="00FB69B3" w:rsidP="00FB6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3)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создание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условий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для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доведения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обязательных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требований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до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контролируемых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лиц,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повышение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информированности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способах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соблюдения;</w:t>
      </w:r>
    </w:p>
    <w:p w14:paraId="6100E5E9" w14:textId="7F542D65" w:rsidR="00FB69B3" w:rsidRPr="00F21CE9" w:rsidRDefault="00FB69B3" w:rsidP="00FB6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4)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предупреждение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нарушений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контролируемыми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лицами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обязательных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требований,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включая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устранение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причин,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факторов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условий,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способствующих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возможному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нарушению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обязательных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требований.</w:t>
      </w:r>
    </w:p>
    <w:p w14:paraId="7A81151A" w14:textId="5F845445" w:rsidR="00FB69B3" w:rsidRPr="00F21CE9" w:rsidRDefault="00FB69B3" w:rsidP="00FB6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4.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Проведение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Администрацией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профилактических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мероприятий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направлено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решение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следующих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задач:</w:t>
      </w:r>
    </w:p>
    <w:p w14:paraId="45138825" w14:textId="601A11B4" w:rsidR="00FB69B3" w:rsidRPr="00F21CE9" w:rsidRDefault="00FB69B3" w:rsidP="00FB6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1)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укрепление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системы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профилактики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нарушений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обязательных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требований;</w:t>
      </w:r>
    </w:p>
    <w:p w14:paraId="195ADD78" w14:textId="30592D0E" w:rsidR="00FB69B3" w:rsidRPr="00F21CE9" w:rsidRDefault="00FB69B3" w:rsidP="00FB6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2)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выявление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причин,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факторов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условий,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способствующих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нарушениям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обязательных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требований,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разработка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мероприятий,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направленных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устранение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нарушений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обязательных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требований;</w:t>
      </w:r>
    </w:p>
    <w:p w14:paraId="4DEEF8E5" w14:textId="4916862F" w:rsidR="00FB69B3" w:rsidRPr="00F21CE9" w:rsidRDefault="00FB69B3" w:rsidP="00FB6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3)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повышение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правосознания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правовой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культуры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контролируемых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лиц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сфере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рассматриваемых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правоотношений.</w:t>
      </w:r>
    </w:p>
    <w:p w14:paraId="200F29CE" w14:textId="77777777" w:rsidR="00FB69B3" w:rsidRPr="00F21CE9" w:rsidRDefault="00FB69B3" w:rsidP="00FB69B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1ADEFB88" w14:textId="576B1247" w:rsidR="00612D62" w:rsidRPr="00F21CE9" w:rsidRDefault="00FB69B3" w:rsidP="00612D62">
      <w:pPr>
        <w:spacing w:after="0" w:line="240" w:lineRule="auto"/>
        <w:ind w:left="1418" w:right="566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Перечень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профилактических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мероприятий,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6A655473" w14:textId="7435E6F6" w:rsidR="00FB69B3" w:rsidRPr="00F21CE9" w:rsidRDefault="00FB69B3" w:rsidP="00612D62">
      <w:pPr>
        <w:spacing w:after="0" w:line="240" w:lineRule="auto"/>
        <w:ind w:left="1843" w:right="566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сроки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(периодичность)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их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проведения</w:t>
      </w:r>
    </w:p>
    <w:p w14:paraId="4C65B5A4" w14:textId="77777777" w:rsidR="00FB69B3" w:rsidRPr="00F21CE9" w:rsidRDefault="00FB69B3" w:rsidP="00FB6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4819"/>
        <w:gridCol w:w="1985"/>
        <w:gridCol w:w="2551"/>
      </w:tblGrid>
      <w:tr w:rsidR="005D1E3E" w:rsidRPr="00F21CE9" w14:paraId="2A87D62C" w14:textId="77777777" w:rsidTr="008D57FA">
        <w:trPr>
          <w:trHeight w:hRule="exact" w:val="7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F62F2A" w14:textId="0347F328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CE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D33D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21CE9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  <w:p w14:paraId="237C4F40" w14:textId="77777777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F920CA" w14:textId="77777777" w:rsidR="00FB69B3" w:rsidRPr="00F21CE9" w:rsidRDefault="00FB69B3" w:rsidP="00FB69B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CE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5A6BDDB7" w14:textId="77777777" w:rsidR="00FB69B3" w:rsidRPr="00F21CE9" w:rsidRDefault="00FB69B3" w:rsidP="00FB69B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CE9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25AAE4" w14:textId="09A0A4FA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CE9"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  <w:r w:rsidR="00D33D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21CE9">
              <w:rPr>
                <w:rFonts w:ascii="Times New Roman" w:hAnsi="Times New Roman"/>
                <w:b/>
                <w:sz w:val="20"/>
                <w:szCs w:val="20"/>
              </w:rPr>
              <w:t>реализации</w:t>
            </w:r>
            <w:r w:rsidR="00D33D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21CE9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9DEDE" w14:textId="70BA5A33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CE9">
              <w:rPr>
                <w:rFonts w:ascii="Times New Roman" w:hAnsi="Times New Roman"/>
                <w:b/>
                <w:sz w:val="20"/>
                <w:szCs w:val="20"/>
              </w:rPr>
              <w:t>Ответственное</w:t>
            </w:r>
            <w:r w:rsidR="00D33D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21CE9">
              <w:rPr>
                <w:rFonts w:ascii="Times New Roman" w:hAnsi="Times New Roman"/>
                <w:b/>
                <w:sz w:val="20"/>
                <w:szCs w:val="20"/>
              </w:rPr>
              <w:t>должностное</w:t>
            </w:r>
            <w:r w:rsidR="00D33D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21CE9">
              <w:rPr>
                <w:rFonts w:ascii="Times New Roman" w:hAnsi="Times New Roman"/>
                <w:b/>
                <w:sz w:val="20"/>
                <w:szCs w:val="20"/>
              </w:rPr>
              <w:t>лицо</w:t>
            </w:r>
          </w:p>
        </w:tc>
      </w:tr>
      <w:tr w:rsidR="005D1E3E" w:rsidRPr="00F21CE9" w14:paraId="13332FD0" w14:textId="77777777" w:rsidTr="008D57FA">
        <w:trPr>
          <w:trHeight w:hRule="exact" w:val="15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3022A3" w14:textId="77777777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CE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AD9A16" w14:textId="77777777" w:rsidR="00FB69B3" w:rsidRPr="00F21CE9" w:rsidRDefault="00FB69B3" w:rsidP="00FB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Информирование</w:t>
            </w:r>
          </w:p>
          <w:p w14:paraId="03FD13CA" w14:textId="071457E8" w:rsidR="00FB69B3" w:rsidRPr="00F21CE9" w:rsidRDefault="00FB69B3" w:rsidP="00FB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 w:right="131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Информирование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осуществляется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Администрацией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вопросам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обязательных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требований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посредством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размещения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соответствующих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сведений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официальном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сайте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средствах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массовой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информации.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ECDF09" w14:textId="77777777" w:rsidR="00FB69B3" w:rsidRPr="00F21CE9" w:rsidRDefault="00FB69B3" w:rsidP="00FB69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E9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352E05" w14:textId="792A5BC3" w:rsidR="00FB69B3" w:rsidRPr="00F21CE9" w:rsidRDefault="00FB69B3" w:rsidP="00FB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Администрации,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должностным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обязанностям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которого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относится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осуществление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государственного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жилищного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контроля (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надзора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5D1E3E" w:rsidRPr="00F21CE9" w14:paraId="078C8535" w14:textId="77777777" w:rsidTr="008D57FA">
        <w:trPr>
          <w:trHeight w:hRule="exact" w:val="25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BE08AB" w14:textId="77777777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CE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5F629D" w14:textId="0C551A1F" w:rsidR="00FB69B3" w:rsidRPr="00F21CE9" w:rsidRDefault="00FB69B3" w:rsidP="00FB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Обобщение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правоприменительной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практики</w:t>
            </w:r>
          </w:p>
          <w:p w14:paraId="5C5712ED" w14:textId="5E8FCA5B" w:rsidR="00FB69B3" w:rsidRPr="00F21CE9" w:rsidRDefault="00FB69B3" w:rsidP="00FB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 w:right="131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Обобщение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правоприменительной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практики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осуществляется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Администрацией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посредством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сбора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анализа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данных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провед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нных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контрольных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(надзорных)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мероприятиях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результатах.</w:t>
            </w:r>
          </w:p>
          <w:p w14:paraId="60C1ADA6" w14:textId="0C612C25" w:rsidR="00FB69B3" w:rsidRPr="00F21CE9" w:rsidRDefault="00612D62" w:rsidP="00FA4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 w:right="131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итогам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обобщения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правоприменительной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практики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готовит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доклад,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содержащий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результаты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обобщения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правоприменительной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практики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осуществлению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государственного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жилищного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надзора,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который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утверждается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FB311" w14:textId="3F45A2F6" w:rsidR="00FB69B3" w:rsidRPr="00F21CE9" w:rsidRDefault="00FB69B3" w:rsidP="00FB6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F21CE9">
              <w:rPr>
                <w:rFonts w:ascii="Times New Roman" w:hAnsi="Times New Roman"/>
                <w:sz w:val="20"/>
                <w:szCs w:val="20"/>
                <w:lang w:eastAsia="x-none"/>
              </w:rPr>
              <w:t>Е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ежегодно</w:t>
            </w:r>
            <w:r w:rsidRPr="00F21CE9">
              <w:rPr>
                <w:rFonts w:ascii="Times New Roman" w:hAnsi="Times New Roman"/>
                <w:sz w:val="20"/>
                <w:szCs w:val="20"/>
                <w:lang w:eastAsia="x-none"/>
              </w:rPr>
              <w:t>,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не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позднее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30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января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года,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следующего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за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годом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обобщения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правоприменительной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практики.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</w:p>
          <w:p w14:paraId="1DF54D06" w14:textId="77777777" w:rsidR="00FB69B3" w:rsidRPr="00F21CE9" w:rsidRDefault="00FB69B3" w:rsidP="00FB69B3">
            <w:pPr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89B59" w14:textId="72644280" w:rsidR="00FB69B3" w:rsidRPr="00F21CE9" w:rsidRDefault="00FB69B3" w:rsidP="00FB69B3">
            <w:pPr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должностным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обязанностям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которого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относится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осуществление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государственного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жилищного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контроля (</w:t>
            </w:r>
            <w:r w:rsidR="00FA49E6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надзора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5D1E3E" w:rsidRPr="00F21CE9" w14:paraId="1298B040" w14:textId="77777777" w:rsidTr="008D57FA">
        <w:trPr>
          <w:trHeight w:hRule="exact" w:val="25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DEF236" w14:textId="77777777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F21C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FEBEAE" w14:textId="3296CB8C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Объявление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предостережения</w:t>
            </w:r>
          </w:p>
          <w:p w14:paraId="40A066B9" w14:textId="690F53CE" w:rsidR="00FB69B3" w:rsidRPr="00FA49E6" w:rsidRDefault="00FB69B3" w:rsidP="00FA49E6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31" w:right="131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Предостережение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недопустимости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нарушения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обязательных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требований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объявляется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контролируемому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лицу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случае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наличия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сведений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готовящихся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нарушениях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обязательных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требований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(или)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случае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отсутствия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подтверждения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данных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том,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что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нарушение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обязательных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требований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причинило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вред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(ущерб)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охраняемым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законом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ценностям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либо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создало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угрозу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причинения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вреда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(ущерба)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охраняемым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законом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ценностям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919F05" w14:textId="22DFCCAF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F21CE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</w:t>
            </w:r>
            <w:r w:rsidR="00D33D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21CE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мере</w:t>
            </w:r>
            <w:r w:rsidR="00D33D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21CE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появления</w:t>
            </w:r>
            <w:r w:rsidR="00D33D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21CE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оснований,</w:t>
            </w:r>
            <w:r w:rsidR="00D33D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21CE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предусмотренных</w:t>
            </w:r>
            <w:r w:rsidR="00D33D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21CE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E7E86" w14:textId="4C080236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должностным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обязанностям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которого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относится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осуществление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государственного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жилищного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контроля (</w:t>
            </w:r>
            <w:r w:rsidR="00FA49E6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надзора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5D1E3E" w:rsidRPr="00F21CE9" w14:paraId="6CE2F06D" w14:textId="77777777" w:rsidTr="008D57FA">
        <w:trPr>
          <w:trHeight w:hRule="exact" w:val="17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AE4B5D" w14:textId="77777777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CE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8DE688" w14:textId="77777777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Консультирование.</w:t>
            </w:r>
          </w:p>
          <w:p w14:paraId="49D1CEA4" w14:textId="7FBD5E62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31" w:right="131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Консультирование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осуществляется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устной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или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письменной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телефону,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посредством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видео-конференц-связи,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личном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ходе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проведения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профилактического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мероприятия,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контрольного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(надзорного)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мероприятия</w:t>
            </w:r>
            <w:r w:rsidR="00612D62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F13E40" w14:textId="1059B1D3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CE9">
              <w:rPr>
                <w:rFonts w:ascii="Times New Roman" w:hAnsi="Times New Roman"/>
                <w:sz w:val="20"/>
                <w:szCs w:val="20"/>
              </w:rPr>
              <w:t>Постоянно</w:t>
            </w:r>
            <w:r w:rsidR="00D33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</w:rPr>
              <w:t>по</w:t>
            </w:r>
            <w:r w:rsidR="00D33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</w:rPr>
              <w:t>обращениям</w:t>
            </w:r>
            <w:r w:rsidR="00D33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</w:rPr>
              <w:t>контролируемых</w:t>
            </w:r>
            <w:r w:rsidR="00D33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</w:rPr>
              <w:t>лиц</w:t>
            </w:r>
            <w:r w:rsidR="00D33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DDA78" w14:textId="28D30734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должностным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обязанностям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которого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относится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осуществление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государственного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жилищного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контроля (</w:t>
            </w:r>
            <w:r w:rsidR="00FA49E6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надзора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5D1E3E" w:rsidRPr="00F21CE9" w14:paraId="0BE1605A" w14:textId="77777777" w:rsidTr="008D57FA">
        <w:trPr>
          <w:trHeight w:hRule="exact" w:val="214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2E86B3" w14:textId="77777777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CE9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14:paraId="68F259AA" w14:textId="77777777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66CA64" w14:textId="7C20D712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Профилактический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6F2CED" w14:textId="5C38C457" w:rsidR="00FB69B3" w:rsidRPr="00F21CE9" w:rsidRDefault="00FB69B3" w:rsidP="00FB69B3">
            <w:pPr>
              <w:shd w:val="clear" w:color="auto" w:fill="FFFFFF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CE9">
              <w:rPr>
                <w:rFonts w:ascii="Times New Roman" w:hAnsi="Times New Roman"/>
                <w:sz w:val="20"/>
                <w:szCs w:val="20"/>
              </w:rPr>
              <w:t>По</w:t>
            </w:r>
            <w:r w:rsidR="00D33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</w:rPr>
              <w:t>мере</w:t>
            </w:r>
            <w:r w:rsidR="00D33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</w:p>
          <w:p w14:paraId="521B6EB1" w14:textId="77777777" w:rsidR="00FB69B3" w:rsidRPr="00F21CE9" w:rsidRDefault="00FB69B3" w:rsidP="00FB69B3">
            <w:pPr>
              <w:shd w:val="clear" w:color="auto" w:fill="FFFFFF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1725A0A" w14:textId="58CADE98" w:rsidR="00FB69B3" w:rsidRPr="00F21CE9" w:rsidRDefault="00D33D35" w:rsidP="00FB69B3">
            <w:pPr>
              <w:shd w:val="clear" w:color="auto" w:fill="FFFFFF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F4EE07" w14:textId="77777777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5C4575" w14:textId="0F6F8913" w:rsidR="00FB69B3" w:rsidRPr="00F21CE9" w:rsidRDefault="00FB69B3" w:rsidP="00FA49E6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должностным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обязанностям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которого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относится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осуществление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государственного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жилищного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контроля (</w:t>
            </w:r>
            <w:r w:rsidR="00FA49E6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надзора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603A1963" w14:textId="2D6831B8" w:rsidR="00FB69B3" w:rsidRPr="00F21CE9" w:rsidRDefault="00FB69B3" w:rsidP="00FB69B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2FECC9C0" w14:textId="4CDE9E10" w:rsidR="00FB69B3" w:rsidRPr="00F21CE9" w:rsidRDefault="00FB69B3" w:rsidP="00FB69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Показатели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результативности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эффективности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Программы</w:t>
      </w:r>
    </w:p>
    <w:p w14:paraId="2A049BF9" w14:textId="77777777" w:rsidR="00FB69B3" w:rsidRPr="00F21CE9" w:rsidRDefault="00FB69B3" w:rsidP="00FB69B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7066"/>
        <w:gridCol w:w="2178"/>
      </w:tblGrid>
      <w:tr w:rsidR="00FB69B3" w:rsidRPr="00F21CE9" w14:paraId="5C3C0A6D" w14:textId="77777777" w:rsidTr="00626720">
        <w:trPr>
          <w:trHeight w:hRule="exact"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E07567" w14:textId="77777777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21CE9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  <w:p w14:paraId="7704B101" w14:textId="77777777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21CE9">
              <w:rPr>
                <w:rFonts w:ascii="Times New Roman" w:hAnsi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07633C" w14:textId="4BCA1A35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21CE9">
              <w:rPr>
                <w:rFonts w:ascii="Times New Roman" w:hAnsi="Times New Roman"/>
                <w:b/>
                <w:sz w:val="20"/>
                <w:szCs w:val="24"/>
              </w:rPr>
              <w:t>Наименование</w:t>
            </w:r>
            <w:r w:rsidR="00D33D35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b/>
                <w:sz w:val="20"/>
                <w:szCs w:val="24"/>
              </w:rPr>
              <w:t>показателя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76AF9D" w14:textId="270A9796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21CE9">
              <w:rPr>
                <w:rFonts w:ascii="Times New Roman" w:hAnsi="Times New Roman"/>
                <w:b/>
                <w:sz w:val="20"/>
                <w:szCs w:val="24"/>
              </w:rPr>
              <w:t>Планируемый</w:t>
            </w:r>
            <w:r w:rsidR="00D33D35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b/>
                <w:sz w:val="20"/>
                <w:szCs w:val="24"/>
              </w:rPr>
              <w:t>показатель</w:t>
            </w:r>
          </w:p>
        </w:tc>
      </w:tr>
      <w:tr w:rsidR="00FB69B3" w:rsidRPr="00F21CE9" w14:paraId="4382C2A4" w14:textId="77777777" w:rsidTr="00626720">
        <w:trPr>
          <w:trHeight w:hRule="exact" w:val="10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68E320" w14:textId="77777777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DDE8D8" w14:textId="07A47514" w:rsidR="00FB69B3" w:rsidRPr="00F21CE9" w:rsidRDefault="00FB69B3" w:rsidP="00FB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2"/>
              <w:jc w:val="both"/>
              <w:rPr>
                <w:rFonts w:ascii="Times New Roman" w:eastAsia="Calibri" w:hAnsi="Times New Roman" w:cs="Arial"/>
                <w:sz w:val="20"/>
                <w:szCs w:val="24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Полнота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информации,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размещ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е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нной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на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официальном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сайте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контрольного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органа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в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сети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«Интернет»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в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соответствии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частью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3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статьи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46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Федерального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закона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№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248-ФЗ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3A4C02" w14:textId="79E3B087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100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</w:tr>
      <w:tr w:rsidR="00FB69B3" w:rsidRPr="00F21CE9" w14:paraId="32618B9B" w14:textId="77777777" w:rsidTr="00626720">
        <w:trPr>
          <w:trHeight w:hRule="exact" w:val="9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71F1B0" w14:textId="77777777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5193D3" w14:textId="2DE5C142" w:rsidR="00FB69B3" w:rsidRPr="00F21CE9" w:rsidRDefault="00FB69B3" w:rsidP="00FB69B3">
            <w:pPr>
              <w:autoSpaceDE w:val="0"/>
              <w:autoSpaceDN w:val="0"/>
              <w:adjustRightInd w:val="0"/>
              <w:spacing w:after="0" w:line="240" w:lineRule="auto"/>
              <w:ind w:left="119" w:right="132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Утверждение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доклада,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содержащего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результаты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обобщения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правоприменительной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практики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по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осуществлению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государственного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жилищного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надзора,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его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опубликование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0E9E8" w14:textId="1C36ED61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Исполнено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–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100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%</w:t>
            </w:r>
          </w:p>
          <w:p w14:paraId="0C3A4479" w14:textId="56ECD9DD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Не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исполнено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–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0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</w:tr>
      <w:tr w:rsidR="00FB69B3" w:rsidRPr="00F21CE9" w14:paraId="0DD99106" w14:textId="77777777" w:rsidTr="00626720">
        <w:trPr>
          <w:trHeight w:hRule="exact"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35953E" w14:textId="77777777" w:rsidR="00FB69B3" w:rsidRPr="00F21CE9" w:rsidRDefault="00FB69B3" w:rsidP="00FB69B3">
            <w:pPr>
              <w:widowControl w:val="0"/>
              <w:spacing w:after="0" w:line="240" w:lineRule="auto"/>
              <w:ind w:left="220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3.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9AB66DC" w14:textId="363CFA6A" w:rsidR="00FB69B3" w:rsidRPr="00F21CE9" w:rsidRDefault="00FB69B3" w:rsidP="00FB69B3">
            <w:pPr>
              <w:widowControl w:val="0"/>
              <w:spacing w:after="0" w:line="240" w:lineRule="auto"/>
              <w:ind w:left="119" w:right="132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Доля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лиц,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удовлетвор</w:t>
            </w:r>
            <w:r w:rsidR="00D33D35">
              <w:rPr>
                <w:rFonts w:ascii="Times New Roman" w:hAnsi="Times New Roman"/>
                <w:sz w:val="20"/>
                <w:szCs w:val="24"/>
              </w:rPr>
              <w:t>е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нных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консультированием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в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общем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количестве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лиц,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обратившихся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за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консультированием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5B8A6" w14:textId="55752594" w:rsidR="00FB69B3" w:rsidRPr="00F21CE9" w:rsidRDefault="00FB69B3" w:rsidP="00FB69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100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</w:tr>
    </w:tbl>
    <w:p w14:paraId="6E9D490D" w14:textId="77777777" w:rsidR="00FB69B3" w:rsidRPr="00F21CE9" w:rsidRDefault="00FB69B3" w:rsidP="00FB69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086891" w14:textId="5DEBF509" w:rsidR="00FB69B3" w:rsidRPr="00F21CE9" w:rsidRDefault="00FB69B3" w:rsidP="00D33D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Оценка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эффективности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реализации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Программы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профилактики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рассчитывается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ежегодно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(по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итогам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календарного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года)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следующей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формуле:</w:t>
      </w:r>
    </w:p>
    <w:p w14:paraId="14A04B6F" w14:textId="77777777" w:rsidR="00FB69B3" w:rsidRPr="00F21CE9" w:rsidRDefault="00FB69B3" w:rsidP="00D33D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9B5031D" wp14:editId="2045463B">
            <wp:extent cx="1010285" cy="5105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510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CE9">
        <w:rPr>
          <w:rFonts w:ascii="Times New Roman" w:hAnsi="Times New Roman"/>
          <w:sz w:val="24"/>
          <w:szCs w:val="24"/>
        </w:rPr>
        <w:t>где</w:t>
      </w:r>
    </w:p>
    <w:p w14:paraId="647AA31C" w14:textId="1A77A283" w:rsidR="00FB69B3" w:rsidRPr="00F21CE9" w:rsidRDefault="00FB69B3" w:rsidP="00D33D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1CE9">
        <w:rPr>
          <w:rFonts w:ascii="Times New Roman" w:hAnsi="Times New Roman"/>
          <w:sz w:val="24"/>
          <w:szCs w:val="24"/>
        </w:rPr>
        <w:t>Пэф</w:t>
      </w:r>
      <w:proofErr w:type="spellEnd"/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-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Итоговая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оценка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эффективности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реализации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Программы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профилактики;</w:t>
      </w:r>
    </w:p>
    <w:p w14:paraId="4FD05571" w14:textId="3A48E9F3" w:rsidR="00FB69B3" w:rsidRPr="00F21CE9" w:rsidRDefault="00FB69B3" w:rsidP="00D33D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CA3FEFB" wp14:editId="5A79A9D7">
            <wp:extent cx="446405" cy="3086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-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сумма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фактических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значений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показателей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Программы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профилактики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итогам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календарного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года;</w:t>
      </w:r>
    </w:p>
    <w:p w14:paraId="066ABBF4" w14:textId="2674CE17" w:rsidR="00FB69B3" w:rsidRPr="00F21CE9" w:rsidRDefault="00FB69B3" w:rsidP="00D33D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N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-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общее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количество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показателей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Программы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профилактики.</w:t>
      </w:r>
    </w:p>
    <w:p w14:paraId="47B92255" w14:textId="0904CEAD" w:rsidR="00FB69B3" w:rsidRPr="00F21CE9" w:rsidRDefault="00FB69B3" w:rsidP="00D33D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случае,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если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оценка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эффективности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реализации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Программы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профилактики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более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100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%,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считать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CE9">
        <w:rPr>
          <w:rFonts w:ascii="Times New Roman" w:hAnsi="Times New Roman"/>
          <w:sz w:val="24"/>
          <w:szCs w:val="24"/>
        </w:rPr>
        <w:t>Пэф</w:t>
      </w:r>
      <w:proofErr w:type="spellEnd"/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равным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100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%.</w:t>
      </w:r>
    </w:p>
    <w:p w14:paraId="2466F48B" w14:textId="0F6E6F89" w:rsidR="00FB69B3" w:rsidRPr="00F21CE9" w:rsidRDefault="00FB69B3" w:rsidP="00D33D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lastRenderedPageBreak/>
        <w:t>По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итогам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оценки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эффективности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реализации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Программы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профилактики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определяется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уровень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профилактической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работы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Администрации.</w:t>
      </w:r>
    </w:p>
    <w:p w14:paraId="1CC02DEC" w14:textId="77777777" w:rsidR="00FB69B3" w:rsidRPr="00F21CE9" w:rsidRDefault="00FB69B3" w:rsidP="00FB6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9"/>
        <w:gridCol w:w="1761"/>
        <w:gridCol w:w="1761"/>
        <w:gridCol w:w="1761"/>
        <w:gridCol w:w="1760"/>
      </w:tblGrid>
      <w:tr w:rsidR="005D1E3E" w:rsidRPr="00F21CE9" w14:paraId="005D2FD6" w14:textId="77777777" w:rsidTr="00626720">
        <w:trPr>
          <w:trHeight w:val="119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AE7DC5" w14:textId="3A9B19FB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Итоговая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оценка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эффективности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реализации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программы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профилактики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2C267" w14:textId="27B8834D" w:rsidR="005D1E3E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Выполнено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14:paraId="281BA989" w14:textId="29AD205A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менее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50%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профилактических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3C4BC" w14:textId="69F35377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Выполнено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br/>
              <w:t>от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51%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до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70%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профилактических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F4393" w14:textId="77777777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Выполнено</w:t>
            </w:r>
          </w:p>
          <w:p w14:paraId="12305218" w14:textId="5AE781D7" w:rsidR="00FB69B3" w:rsidRPr="00F21CE9" w:rsidRDefault="00FB69B3" w:rsidP="005D1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от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71%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до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80%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профилактических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мероприятий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41D31" w14:textId="37F45F19" w:rsidR="005D1E3E" w:rsidRPr="00F21CE9" w:rsidRDefault="005D1E3E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Выполнено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14:paraId="62CA2793" w14:textId="229EFA96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от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81%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до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100%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профилактических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мероприятий</w:t>
            </w:r>
          </w:p>
        </w:tc>
      </w:tr>
      <w:tr w:rsidR="005D1E3E" w:rsidRPr="00F21CE9" w14:paraId="433B9006" w14:textId="77777777" w:rsidTr="00626720">
        <w:trPr>
          <w:trHeight w:val="28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0DAC5" w14:textId="5D4D5FAB" w:rsidR="00FB69B3" w:rsidRPr="00F21CE9" w:rsidRDefault="00FB69B3" w:rsidP="00FB69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Уровень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результативности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профилактической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работы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контрольного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(надзорного)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органа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5699F" w14:textId="71E16591" w:rsidR="00FB69B3" w:rsidRPr="00F21CE9" w:rsidRDefault="00FB69B3" w:rsidP="00FB69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Недопустимый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уровень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1C77F" w14:textId="4BD75E23" w:rsidR="00FB69B3" w:rsidRPr="00F21CE9" w:rsidRDefault="00FB69B3" w:rsidP="00FB69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Низкий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14:paraId="218F0AD0" w14:textId="77777777" w:rsidR="00FB69B3" w:rsidRPr="00F21CE9" w:rsidRDefault="00FB69B3" w:rsidP="00FB69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уровень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E7F78" w14:textId="521678FA" w:rsidR="00FB69B3" w:rsidRPr="00F21CE9" w:rsidRDefault="00FB69B3" w:rsidP="00FB69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Плановый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уровень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CD105" w14:textId="07A32065" w:rsidR="00FB69B3" w:rsidRPr="00F21CE9" w:rsidRDefault="00FB69B3" w:rsidP="00FB69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Уровень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лидерства</w:t>
            </w:r>
          </w:p>
        </w:tc>
      </w:tr>
    </w:tbl>
    <w:p w14:paraId="5F10FC89" w14:textId="77777777" w:rsidR="00FB69B3" w:rsidRPr="00F21CE9" w:rsidRDefault="00FB69B3" w:rsidP="00FB6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2B378" w14:textId="4AA4B7AB" w:rsidR="00605F8B" w:rsidRPr="00F21CE9" w:rsidRDefault="00605F8B" w:rsidP="00FB69B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605F8B" w:rsidRPr="00F21CE9" w:rsidSect="008D57FA">
      <w:headerReference w:type="default" r:id="rId12"/>
      <w:footerReference w:type="default" r:id="rId13"/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674DE" w14:textId="77777777" w:rsidR="00555EB5" w:rsidRDefault="00555EB5">
      <w:pPr>
        <w:spacing w:after="0" w:line="240" w:lineRule="auto"/>
      </w:pPr>
      <w:r>
        <w:separator/>
      </w:r>
    </w:p>
  </w:endnote>
  <w:endnote w:type="continuationSeparator" w:id="0">
    <w:p w14:paraId="407A351F" w14:textId="77777777" w:rsidR="00555EB5" w:rsidRDefault="0055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A86A7" w14:textId="77777777" w:rsidR="00D9305F" w:rsidRDefault="00A94270" w:rsidP="005A0D03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74D9D" w14:textId="77777777" w:rsidR="00555EB5" w:rsidRDefault="00555EB5">
      <w:pPr>
        <w:spacing w:after="0" w:line="240" w:lineRule="auto"/>
      </w:pPr>
      <w:r>
        <w:separator/>
      </w:r>
    </w:p>
  </w:footnote>
  <w:footnote w:type="continuationSeparator" w:id="0">
    <w:p w14:paraId="3086BD39" w14:textId="77777777" w:rsidR="00555EB5" w:rsidRDefault="0055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F6C48" w14:textId="77777777" w:rsidR="00D9305F" w:rsidRDefault="00A94270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020"/>
    <w:multiLevelType w:val="hybridMultilevel"/>
    <w:tmpl w:val="B046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F10F2"/>
    <w:multiLevelType w:val="hybridMultilevel"/>
    <w:tmpl w:val="ECD2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4D9D"/>
    <w:multiLevelType w:val="hybridMultilevel"/>
    <w:tmpl w:val="9BB6105C"/>
    <w:lvl w:ilvl="0" w:tplc="16E00E4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B4"/>
    <w:rsid w:val="00003C5F"/>
    <w:rsid w:val="00015DAE"/>
    <w:rsid w:val="00057722"/>
    <w:rsid w:val="00090A31"/>
    <w:rsid w:val="000A5E19"/>
    <w:rsid w:val="000D436D"/>
    <w:rsid w:val="000D6C55"/>
    <w:rsid w:val="000E0658"/>
    <w:rsid w:val="000F32FF"/>
    <w:rsid w:val="00124E8A"/>
    <w:rsid w:val="001626B5"/>
    <w:rsid w:val="001768C3"/>
    <w:rsid w:val="001931BE"/>
    <w:rsid w:val="001A13AE"/>
    <w:rsid w:val="001B4F74"/>
    <w:rsid w:val="001C6265"/>
    <w:rsid w:val="001C780C"/>
    <w:rsid w:val="001D0054"/>
    <w:rsid w:val="001E6E9D"/>
    <w:rsid w:val="00214188"/>
    <w:rsid w:val="0021605C"/>
    <w:rsid w:val="00264B1A"/>
    <w:rsid w:val="00274DD9"/>
    <w:rsid w:val="002A421C"/>
    <w:rsid w:val="00305418"/>
    <w:rsid w:val="00306D33"/>
    <w:rsid w:val="00325AD4"/>
    <w:rsid w:val="00356335"/>
    <w:rsid w:val="00380CE4"/>
    <w:rsid w:val="003B30BB"/>
    <w:rsid w:val="003C00F1"/>
    <w:rsid w:val="003C6393"/>
    <w:rsid w:val="00430591"/>
    <w:rsid w:val="00466510"/>
    <w:rsid w:val="0049446D"/>
    <w:rsid w:val="004A42A7"/>
    <w:rsid w:val="004A62F7"/>
    <w:rsid w:val="004D65D2"/>
    <w:rsid w:val="00515520"/>
    <w:rsid w:val="005215FF"/>
    <w:rsid w:val="00532352"/>
    <w:rsid w:val="00555EB5"/>
    <w:rsid w:val="00557114"/>
    <w:rsid w:val="00595024"/>
    <w:rsid w:val="005C7739"/>
    <w:rsid w:val="005D0E1F"/>
    <w:rsid w:val="005D1E3E"/>
    <w:rsid w:val="00605F8B"/>
    <w:rsid w:val="00612D62"/>
    <w:rsid w:val="00614AAA"/>
    <w:rsid w:val="006163FD"/>
    <w:rsid w:val="00621864"/>
    <w:rsid w:val="00626720"/>
    <w:rsid w:val="0063353C"/>
    <w:rsid w:val="006357E3"/>
    <w:rsid w:val="0064724E"/>
    <w:rsid w:val="00650DA3"/>
    <w:rsid w:val="00651A1D"/>
    <w:rsid w:val="00667267"/>
    <w:rsid w:val="006762B5"/>
    <w:rsid w:val="006D131B"/>
    <w:rsid w:val="00705CD6"/>
    <w:rsid w:val="00775FB6"/>
    <w:rsid w:val="007B2B1D"/>
    <w:rsid w:val="00806CE6"/>
    <w:rsid w:val="008279A1"/>
    <w:rsid w:val="00833F7B"/>
    <w:rsid w:val="00850330"/>
    <w:rsid w:val="0085239E"/>
    <w:rsid w:val="00884B8A"/>
    <w:rsid w:val="008A5446"/>
    <w:rsid w:val="008C06B4"/>
    <w:rsid w:val="008D57FA"/>
    <w:rsid w:val="00987D5F"/>
    <w:rsid w:val="009D566D"/>
    <w:rsid w:val="009D70C8"/>
    <w:rsid w:val="009F718F"/>
    <w:rsid w:val="00A16967"/>
    <w:rsid w:val="00A3351A"/>
    <w:rsid w:val="00A439A4"/>
    <w:rsid w:val="00A84EC2"/>
    <w:rsid w:val="00A94270"/>
    <w:rsid w:val="00AB1C39"/>
    <w:rsid w:val="00B02DEF"/>
    <w:rsid w:val="00B21383"/>
    <w:rsid w:val="00B72CBE"/>
    <w:rsid w:val="00BA734C"/>
    <w:rsid w:val="00BF4DB6"/>
    <w:rsid w:val="00C0208A"/>
    <w:rsid w:val="00C16D59"/>
    <w:rsid w:val="00C33646"/>
    <w:rsid w:val="00CA3336"/>
    <w:rsid w:val="00CB5B38"/>
    <w:rsid w:val="00CE6CCC"/>
    <w:rsid w:val="00D11D16"/>
    <w:rsid w:val="00D33D35"/>
    <w:rsid w:val="00D40CFC"/>
    <w:rsid w:val="00D60DE4"/>
    <w:rsid w:val="00D87FF8"/>
    <w:rsid w:val="00D94445"/>
    <w:rsid w:val="00DF6252"/>
    <w:rsid w:val="00E01061"/>
    <w:rsid w:val="00E36CCE"/>
    <w:rsid w:val="00E43763"/>
    <w:rsid w:val="00E570F4"/>
    <w:rsid w:val="00E86640"/>
    <w:rsid w:val="00EB1EB4"/>
    <w:rsid w:val="00EF5560"/>
    <w:rsid w:val="00EF74DB"/>
    <w:rsid w:val="00F21CE9"/>
    <w:rsid w:val="00F24E13"/>
    <w:rsid w:val="00F41BCC"/>
    <w:rsid w:val="00F7369F"/>
    <w:rsid w:val="00F859E5"/>
    <w:rsid w:val="00F91064"/>
    <w:rsid w:val="00F95372"/>
    <w:rsid w:val="00FA49E6"/>
    <w:rsid w:val="00FB5020"/>
    <w:rsid w:val="00FB69B3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955D"/>
  <w15:docId w15:val="{937BD713-4F36-439B-A248-DEEDBF28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521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5215FF"/>
    <w:rPr>
      <w:rFonts w:ascii="Times New Roman" w:eastAsia="Calibri" w:hAnsi="Times New Roman" w:cs="Times New Roman"/>
      <w:sz w:val="28"/>
    </w:rPr>
  </w:style>
  <w:style w:type="paragraph" w:styleId="af2">
    <w:name w:val="footer"/>
    <w:basedOn w:val="a"/>
    <w:link w:val="af3"/>
    <w:uiPriority w:val="99"/>
    <w:unhideWhenUsed/>
    <w:rsid w:val="00521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215FF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№3_"/>
    <w:basedOn w:val="a0"/>
    <w:link w:val="31"/>
    <w:rsid w:val="005215F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5215FF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hAnsiTheme="minorHAnsi"/>
      <w:b/>
      <w:bCs/>
      <w:szCs w:val="28"/>
      <w:lang w:eastAsia="en-US"/>
    </w:rPr>
  </w:style>
  <w:style w:type="table" w:styleId="af4">
    <w:name w:val="Table Grid"/>
    <w:basedOn w:val="a1"/>
    <w:uiPriority w:val="59"/>
    <w:rsid w:val="0009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D33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1A495FA90B274346A13EC464B34F384806DF04618FB5987524E059CF382061CC443EC1810FDE001B59418BDF067551DDD646F5789CCFB2aEP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CBF43-3DB7-4FD5-85C1-AFDF8231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30</cp:revision>
  <cp:lastPrinted>2022-10-18T07:11:00Z</cp:lastPrinted>
  <dcterms:created xsi:type="dcterms:W3CDTF">2015-12-14T10:41:00Z</dcterms:created>
  <dcterms:modified xsi:type="dcterms:W3CDTF">2022-12-06T14:47:00Z</dcterms:modified>
</cp:coreProperties>
</file>